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0C55A" w14:textId="2218C6EB" w:rsidR="00B41B1B" w:rsidRPr="00B41B1B" w:rsidRDefault="00B41B1B" w:rsidP="00EF708E">
      <w:pPr>
        <w:rPr>
          <w:b/>
          <w:bCs/>
        </w:rPr>
      </w:pPr>
      <w:r w:rsidRPr="00B41B1B">
        <w:rPr>
          <w:b/>
          <w:bCs/>
        </w:rPr>
        <w:t xml:space="preserve">Red Watercress: </w:t>
      </w:r>
    </w:p>
    <w:p w14:paraId="07F52A99" w14:textId="0CAE49C5" w:rsidR="00EF708E" w:rsidRDefault="00EF708E" w:rsidP="00EF708E">
      <w:r>
        <w:t>Add a burst of freshness and color to your menu selections with the addition of crisp, red watercress. This leafy green brings a unique flavor profile to any dish, making it the perfect ingredient to elevate your meals.</w:t>
      </w:r>
    </w:p>
    <w:p w14:paraId="596EA534" w14:textId="04EA0E6B" w:rsidR="00EF708E" w:rsidRDefault="00EF708E" w:rsidP="00EF708E">
      <w:r>
        <w:t>Our red watercress is cultivated year-round and boasts remarkable health benefits. Capitalizing on an air-tunnel drying system, we can eliminate almost all pre- and post-harvest bruising. Our red watercress is 100% natural and is conscientiously packaged without preservatives or additives.</w:t>
      </w:r>
    </w:p>
    <w:p w14:paraId="49219C22" w14:textId="04C49522" w:rsidR="00E85D7B" w:rsidRDefault="00EF708E" w:rsidP="00EF708E">
      <w:r>
        <w:t>Replace basic leafy greens with red watercress for a colorful twist in your sandwiches, soups, stir-fries, salads, and more!</w:t>
      </w:r>
    </w:p>
    <w:sectPr w:rsidR="00E85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8E"/>
    <w:rsid w:val="000F19FA"/>
    <w:rsid w:val="003E12D9"/>
    <w:rsid w:val="006C45D1"/>
    <w:rsid w:val="00705681"/>
    <w:rsid w:val="00B41B1B"/>
    <w:rsid w:val="00B66A41"/>
    <w:rsid w:val="00E50B01"/>
    <w:rsid w:val="00E85D7B"/>
    <w:rsid w:val="00E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AAF73"/>
  <w15:chartTrackingRefBased/>
  <w15:docId w15:val="{FA386920-0084-4C39-AE60-94E91E75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553</Characters>
  <Application>Microsoft Office Word</Application>
  <DocSecurity>0</DocSecurity>
  <Lines>9</Lines>
  <Paragraphs>4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Wisk</dc:creator>
  <cp:keywords/>
  <dc:description/>
  <cp:lastModifiedBy>Julia Wisk</cp:lastModifiedBy>
  <cp:revision>5</cp:revision>
  <dcterms:created xsi:type="dcterms:W3CDTF">2023-12-07T17:14:00Z</dcterms:created>
  <dcterms:modified xsi:type="dcterms:W3CDTF">2023-12-12T16:44:00Z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65c1f4a6-99a5-4395-a8f2-1f162c3d92c9</vt:lpwstr>
  </property>
</Properties>
</file>